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01DD74E9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55BF5F23" w14:textId="69AF63B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B4B8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C012E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BA0427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F24134">
              <w:rPr>
                <w:rFonts w:ascii="Tw Cen MT" w:hAnsi="Tw Cen MT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29B19C0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77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1CB800B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5A0016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506F7B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FEED0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D11A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E0CF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A88CB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CF463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6A7F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4E660C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151B8F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B7F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00095C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21F3268" w14:textId="3F4A7C46" w:rsidR="00E932E4" w:rsidRPr="00763FF5" w:rsidRDefault="004B4B8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F22BFBA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1E9E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71750FC" w14:textId="7AFAD6EF" w:rsidR="006D45DE" w:rsidRDefault="004003C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4B4B8B">
        <w:rPr>
          <w:rFonts w:ascii="Tw Cen MT" w:hAnsi="Tw Cen MT"/>
          <w:sz w:val="32"/>
          <w:szCs w:val="26"/>
        </w:rPr>
        <w:t>4</w:t>
      </w:r>
    </w:p>
    <w:p w14:paraId="248A9603" w14:textId="02E26052" w:rsidR="00210720" w:rsidRPr="004A25E7" w:rsidRDefault="00F2413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WEB PROGRAMMING</w:t>
      </w:r>
    </w:p>
    <w:p w14:paraId="73A9A8FC" w14:textId="2CFA7192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3F7A35">
        <w:rPr>
          <w:rFonts w:ascii="Tw Cen MT" w:hAnsi="Tw Cen MT"/>
          <w:bCs/>
          <w:sz w:val="28"/>
          <w:szCs w:val="28"/>
        </w:rPr>
        <w:t>IoT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CE296A9" w14:textId="77777777" w:rsidR="005179D0" w:rsidRDefault="005179D0" w:rsidP="005179D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0BBA97FB" w14:textId="77777777" w:rsidR="005179D0" w:rsidRDefault="005179D0" w:rsidP="005179D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0652FB5" w14:textId="77777777" w:rsidR="005179D0" w:rsidRDefault="005179D0" w:rsidP="005179D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C854E07" w14:textId="77777777" w:rsidR="004B4B8B" w:rsidRDefault="005179D0" w:rsidP="005179D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2520C64" w14:textId="77777777" w:rsidR="009A0213" w:rsidRDefault="009A0213" w:rsidP="009A02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D3044D5" w14:textId="77777777" w:rsidR="009A0213" w:rsidRDefault="009A0213" w:rsidP="009A02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9A0213" w:rsidRPr="00EB76DE" w14:paraId="41649FEE" w14:textId="77777777" w:rsidTr="00C21DDE">
        <w:tc>
          <w:tcPr>
            <w:tcW w:w="670" w:type="dxa"/>
          </w:tcPr>
          <w:p w14:paraId="0FCD678A" w14:textId="77777777" w:rsidR="009A0213" w:rsidRPr="00EB76DE" w:rsidRDefault="009A0213" w:rsidP="007D6EE4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609C989" w14:textId="77777777" w:rsidR="009A0213" w:rsidRPr="00EB76DE" w:rsidRDefault="009A0213" w:rsidP="0094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the term MIME.  Identify the advantages of using MIME in HTML.</w:t>
            </w:r>
          </w:p>
        </w:tc>
        <w:tc>
          <w:tcPr>
            <w:tcW w:w="634" w:type="dxa"/>
            <w:hideMark/>
          </w:tcPr>
          <w:p w14:paraId="508573A5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AB269D8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9934256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A0213" w:rsidRPr="00EB76DE" w14:paraId="1B8D739D" w14:textId="77777777" w:rsidTr="00C21DDE">
        <w:tc>
          <w:tcPr>
            <w:tcW w:w="670" w:type="dxa"/>
          </w:tcPr>
          <w:p w14:paraId="4C583A43" w14:textId="77777777" w:rsidR="009A0213" w:rsidRPr="00EB76DE" w:rsidRDefault="009A0213" w:rsidP="007D6EE4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FBFFD25" w14:textId="77777777" w:rsidR="009A0213" w:rsidRPr="00EB76DE" w:rsidRDefault="009A0213" w:rsidP="00944C2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Identify the significance of DOM.</w:t>
            </w:r>
          </w:p>
        </w:tc>
        <w:tc>
          <w:tcPr>
            <w:tcW w:w="634" w:type="dxa"/>
            <w:hideMark/>
          </w:tcPr>
          <w:p w14:paraId="335F685B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E3344E5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3FE6FD3A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A0213" w:rsidRPr="00EB76DE" w14:paraId="428AA962" w14:textId="77777777" w:rsidTr="00C21DDE">
        <w:tc>
          <w:tcPr>
            <w:tcW w:w="670" w:type="dxa"/>
          </w:tcPr>
          <w:p w14:paraId="1C9903D6" w14:textId="77777777" w:rsidR="009A0213" w:rsidRPr="00EB76DE" w:rsidRDefault="009A0213" w:rsidP="007D6EE4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534EC41" w14:textId="77777777" w:rsidR="009A0213" w:rsidRPr="00EB76DE" w:rsidRDefault="009A0213" w:rsidP="00944C2D">
            <w:pPr>
              <w:rPr>
                <w:rFonts w:eastAsia="Arial Unicode MS"/>
                <w:bCs/>
                <w:sz w:val="24"/>
                <w:szCs w:val="24"/>
              </w:rPr>
            </w:pPr>
            <w:r w:rsidRPr="00861E3E">
              <w:rPr>
                <w:rFonts w:eastAsia="Arial Unicode MS"/>
                <w:bCs/>
                <w:sz w:val="24"/>
                <w:szCs w:val="24"/>
              </w:rPr>
              <w:t>Differentiate between XML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schema and DTD</w:t>
            </w:r>
            <w:r w:rsidRPr="00861E3E">
              <w:rPr>
                <w:rFonts w:eastAsia="Arial Unicode MS"/>
                <w:bCs/>
                <w:sz w:val="24"/>
                <w:szCs w:val="24"/>
              </w:rPr>
              <w:t xml:space="preserve">.  </w:t>
            </w:r>
          </w:p>
        </w:tc>
        <w:tc>
          <w:tcPr>
            <w:tcW w:w="634" w:type="dxa"/>
            <w:hideMark/>
          </w:tcPr>
          <w:p w14:paraId="4A584657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78F5172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10345417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A0213" w:rsidRPr="00EB76DE" w14:paraId="6A872D1E" w14:textId="77777777" w:rsidTr="00C21DDE">
        <w:tc>
          <w:tcPr>
            <w:tcW w:w="670" w:type="dxa"/>
          </w:tcPr>
          <w:p w14:paraId="5C90E2D3" w14:textId="77777777" w:rsidR="009A0213" w:rsidRPr="00EB76DE" w:rsidRDefault="009A0213" w:rsidP="007D6EE4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D5AAAC5" w14:textId="77777777" w:rsidR="009A0213" w:rsidRPr="00EB76DE" w:rsidRDefault="009A0213" w:rsidP="0094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Differentiate between </w:t>
            </w:r>
            <w:r w:rsidRPr="006F628B">
              <w:rPr>
                <w:rFonts w:eastAsia="Arial Unicode MS"/>
                <w:bCs/>
                <w:sz w:val="24"/>
                <w:szCs w:val="24"/>
              </w:rPr>
              <w:t>Tomcat and Apache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servers.</w:t>
            </w:r>
            <w:r w:rsidRPr="00EB76DE">
              <w:rPr>
                <w:sz w:val="24"/>
                <w:szCs w:val="24"/>
                <w:lang w:bidi="kn-IN"/>
              </w:rPr>
              <w:t xml:space="preserve"> </w:t>
            </w:r>
          </w:p>
        </w:tc>
        <w:tc>
          <w:tcPr>
            <w:tcW w:w="634" w:type="dxa"/>
            <w:hideMark/>
          </w:tcPr>
          <w:p w14:paraId="5A56138B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3389C61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14:paraId="1DD409C3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A0213" w:rsidRPr="00EB76DE" w14:paraId="29A3A0A8" w14:textId="77777777" w:rsidTr="00C21DDE">
        <w:tc>
          <w:tcPr>
            <w:tcW w:w="670" w:type="dxa"/>
          </w:tcPr>
          <w:p w14:paraId="5EDAC957" w14:textId="77777777" w:rsidR="009A0213" w:rsidRPr="00EB76DE" w:rsidRDefault="009A0213" w:rsidP="007D6EE4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A6AE899" w14:textId="77777777" w:rsidR="009A0213" w:rsidRPr="00EB76DE" w:rsidRDefault="009A0213" w:rsidP="0094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</w:t>
            </w:r>
            <w:proofErr w:type="spellStart"/>
            <w:r w:rsidRPr="005F7D93">
              <w:rPr>
                <w:rFonts w:eastAsia="Arial Unicode MS"/>
                <w:bCs/>
                <w:sz w:val="24"/>
                <w:szCs w:val="24"/>
              </w:rPr>
              <w:t>XMLHttpRequest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?  Why it is used?</w:t>
            </w:r>
          </w:p>
        </w:tc>
        <w:tc>
          <w:tcPr>
            <w:tcW w:w="634" w:type="dxa"/>
            <w:hideMark/>
          </w:tcPr>
          <w:p w14:paraId="4269EED4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4FC0C29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14:paraId="046B763C" w14:textId="77777777" w:rsidR="009A0213" w:rsidRPr="00EB76DE" w:rsidRDefault="009A0213" w:rsidP="00C21DDE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0557241A" w14:textId="77777777" w:rsidR="009A0213" w:rsidRDefault="009A0213" w:rsidP="009A02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B10AF77" w14:textId="77777777" w:rsidR="009A0213" w:rsidRDefault="009A0213" w:rsidP="009A02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B049E75" w14:textId="77777777" w:rsidR="009A0213" w:rsidRDefault="009A0213" w:rsidP="009A02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6"/>
      </w:tblGrid>
      <w:tr w:rsidR="009A0213" w:rsidRPr="00EB76DE" w14:paraId="636109EA" w14:textId="77777777" w:rsidTr="00C21DDE">
        <w:tc>
          <w:tcPr>
            <w:tcW w:w="11307" w:type="dxa"/>
            <w:gridSpan w:val="6"/>
            <w:hideMark/>
          </w:tcPr>
          <w:p w14:paraId="4B3FA31A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9A0213" w:rsidRPr="00EB76DE" w14:paraId="1C1CE1A0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1CC63E4F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C51308A" w14:textId="77777777" w:rsidR="009A0213" w:rsidRPr="00EB76D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E7296">
              <w:rPr>
                <w:rFonts w:eastAsia="Arial Unicode MS"/>
                <w:bCs/>
                <w:sz w:val="24"/>
                <w:szCs w:val="24"/>
              </w:rPr>
              <w:t>A local newspaper owner wants to publish his newspaper online.  Design the structure and layout of the front-page using relevant HTML elements.  Include at least 10 elements that enables the content to be displayed in well formatted way in the e-paper.</w:t>
            </w:r>
          </w:p>
        </w:tc>
        <w:tc>
          <w:tcPr>
            <w:tcW w:w="670" w:type="dxa"/>
            <w:hideMark/>
          </w:tcPr>
          <w:p w14:paraId="51C0282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3D12A1F" w14:textId="3B879E48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1DDE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1A49CBD1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A0213" w:rsidRPr="00EB76DE" w14:paraId="30891E1B" w14:textId="77777777" w:rsidTr="00C21DDE">
        <w:tc>
          <w:tcPr>
            <w:tcW w:w="11307" w:type="dxa"/>
            <w:gridSpan w:val="6"/>
            <w:hideMark/>
          </w:tcPr>
          <w:p w14:paraId="1B0882A8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A0213" w:rsidRPr="00EB76DE" w14:paraId="2EA444D9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1754B8B2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83E31B3" w14:textId="339FCA85" w:rsidR="009A0213" w:rsidRPr="00C21DDE" w:rsidRDefault="009A0213" w:rsidP="007D6EE4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C21DDE">
              <w:rPr>
                <w:sz w:val="24"/>
                <w:szCs w:val="24"/>
              </w:rPr>
              <w:t xml:space="preserve">Create a HTML document to display institutional information.  Create a separate frame to display updated news using </w:t>
            </w:r>
            <w:proofErr w:type="spellStart"/>
            <w:r w:rsidRPr="00C21DDE">
              <w:rPr>
                <w:sz w:val="24"/>
                <w:szCs w:val="24"/>
              </w:rPr>
              <w:t>Iframe</w:t>
            </w:r>
            <w:proofErr w:type="spellEnd"/>
            <w:r w:rsidRPr="00C21DDE">
              <w:rPr>
                <w:sz w:val="24"/>
                <w:szCs w:val="24"/>
              </w:rPr>
              <w:t xml:space="preserve">.  </w:t>
            </w:r>
          </w:p>
          <w:p w14:paraId="750559DE" w14:textId="497791BD" w:rsidR="009A0213" w:rsidRPr="00C21DDE" w:rsidRDefault="009A0213" w:rsidP="007D6EE4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sz w:val="24"/>
                <w:szCs w:val="24"/>
              </w:rPr>
              <w:t>Summarize 3 types of CSS with suitable example.</w:t>
            </w:r>
          </w:p>
        </w:tc>
        <w:tc>
          <w:tcPr>
            <w:tcW w:w="670" w:type="dxa"/>
            <w:hideMark/>
          </w:tcPr>
          <w:p w14:paraId="6955A28A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Pr="00EB76DE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5CD00905" w14:textId="77777777" w:rsidR="00C21DDE" w:rsidRDefault="00C21DDE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031263A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Pr="00EB76DE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38944E45" w14:textId="233B4883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1DDE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2C8B86AF" w14:textId="77777777" w:rsidR="009A0213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FBAA456" w14:textId="6B672115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1DDE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363F835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D9F2DAC" w14:textId="77777777" w:rsidR="009A0213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EA803BE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A0213" w:rsidRPr="00EB76DE" w14:paraId="58167E68" w14:textId="77777777" w:rsidTr="00C21DDE">
        <w:tc>
          <w:tcPr>
            <w:tcW w:w="11307" w:type="dxa"/>
            <w:gridSpan w:val="6"/>
            <w:hideMark/>
          </w:tcPr>
          <w:p w14:paraId="30CDC845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EF214D7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9A0213" w:rsidRPr="00EB76DE" w14:paraId="14042993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71FC30D2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2E9EEB5" w14:textId="77777777" w:rsidR="009A0213" w:rsidRPr="00AF232B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2B">
              <w:rPr>
                <w:rFonts w:eastAsia="Arial Unicode MS"/>
                <w:bCs/>
                <w:sz w:val="24"/>
                <w:szCs w:val="24"/>
              </w:rPr>
              <w:t>Describe following DOM objects and collections.</w:t>
            </w:r>
          </w:p>
          <w:p w14:paraId="137790DD" w14:textId="77777777" w:rsidR="009A0213" w:rsidRPr="00EB76D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2B">
              <w:rPr>
                <w:rFonts w:eastAsia="Arial Unicode MS"/>
                <w:bCs/>
                <w:sz w:val="24"/>
                <w:szCs w:val="24"/>
              </w:rPr>
              <w:t>i)</w:t>
            </w:r>
            <w:r w:rsidRPr="00AF232B">
              <w:rPr>
                <w:rFonts w:eastAsia="Arial Unicode MS"/>
                <w:bCs/>
                <w:sz w:val="24"/>
                <w:szCs w:val="24"/>
              </w:rPr>
              <w:tab/>
              <w:t>window     ii)    document     iii)   anchors     iv)   forms</w:t>
            </w:r>
          </w:p>
        </w:tc>
        <w:tc>
          <w:tcPr>
            <w:tcW w:w="670" w:type="dxa"/>
            <w:hideMark/>
          </w:tcPr>
          <w:p w14:paraId="6CFD328B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888EA8B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479AADA3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A0213" w:rsidRPr="00EB76DE" w14:paraId="7E1C95FA" w14:textId="77777777" w:rsidTr="00C21DDE">
        <w:tc>
          <w:tcPr>
            <w:tcW w:w="11307" w:type="dxa"/>
            <w:gridSpan w:val="6"/>
            <w:hideMark/>
          </w:tcPr>
          <w:p w14:paraId="7EBB9A54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A0213" w:rsidRPr="00EB76DE" w14:paraId="4C39D744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29B295A0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322F411" w14:textId="51E70A12" w:rsidR="009A0213" w:rsidRPr="00C21DDE" w:rsidRDefault="009A0213" w:rsidP="007D6EE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sz w:val="24"/>
                <w:szCs w:val="24"/>
              </w:rPr>
              <w:t xml:space="preserve">List the three keyboard events in </w:t>
            </w:r>
            <w:proofErr w:type="spellStart"/>
            <w:r w:rsidRPr="00C21DDE">
              <w:rPr>
                <w:sz w:val="24"/>
                <w:szCs w:val="24"/>
              </w:rPr>
              <w:t>Javascript</w:t>
            </w:r>
            <w:proofErr w:type="spellEnd"/>
            <w:r w:rsidRPr="00C21DDE">
              <w:rPr>
                <w:sz w:val="24"/>
                <w:szCs w:val="24"/>
              </w:rPr>
              <w:t xml:space="preserve"> and demonstrate their working with an example program</w:t>
            </w: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. </w:t>
            </w:r>
          </w:p>
          <w:p w14:paraId="471D471F" w14:textId="48CB5751" w:rsidR="009A0213" w:rsidRPr="00C21DDE" w:rsidRDefault="009A0213" w:rsidP="007D6EE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sz w:val="24"/>
                <w:szCs w:val="24"/>
              </w:rPr>
              <w:t>Identify the different ways of handling user input and output in JavaScript</w:t>
            </w: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.  Write example code snippets for each function.  </w:t>
            </w:r>
          </w:p>
        </w:tc>
        <w:tc>
          <w:tcPr>
            <w:tcW w:w="670" w:type="dxa"/>
            <w:hideMark/>
          </w:tcPr>
          <w:p w14:paraId="493E39FE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34394EB" w14:textId="77777777" w:rsidR="009A0213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2B4FECD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49FA2A9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B302356" w14:textId="77777777" w:rsidR="009A0213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0C8610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523FFC2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BB92221" w14:textId="77777777" w:rsidR="009A0213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85F5483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A0213" w:rsidRPr="00EB76DE" w14:paraId="56969AD8" w14:textId="77777777" w:rsidTr="00C21DDE">
        <w:tc>
          <w:tcPr>
            <w:tcW w:w="11307" w:type="dxa"/>
            <w:gridSpan w:val="6"/>
            <w:hideMark/>
          </w:tcPr>
          <w:p w14:paraId="6188D42F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20435F3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9A0213" w:rsidRPr="00EB76DE" w14:paraId="6AC8F4D6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6ABF3C10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5702BB9" w14:textId="77777777" w:rsidR="009A0213" w:rsidRPr="00EB76D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Create an XML document to store the details of an invoice.  Validate the document using XML schema.  </w:t>
            </w:r>
            <w:r w:rsidRPr="004A3D6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70" w:type="dxa"/>
            <w:hideMark/>
          </w:tcPr>
          <w:p w14:paraId="7B4A1FF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5BA0732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2CB304B9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A0213" w:rsidRPr="00EB76DE" w14:paraId="68FC6DF0" w14:textId="77777777" w:rsidTr="00C21DDE">
        <w:tc>
          <w:tcPr>
            <w:tcW w:w="11307" w:type="dxa"/>
            <w:gridSpan w:val="6"/>
            <w:hideMark/>
          </w:tcPr>
          <w:p w14:paraId="5940F619" w14:textId="77777777" w:rsidR="009A0213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2C2E13EB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EBEFB5B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FBDBBDB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CDCACAE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8D96D3F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A65A875" w14:textId="77777777" w:rsidR="00C21DDE" w:rsidRPr="00EB76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9A0213" w:rsidRPr="00EB76DE" w14:paraId="318E61A2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37127D6F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B62DEB8" w14:textId="77777777" w:rsidR="009A0213" w:rsidRPr="00EB76DE" w:rsidRDefault="009A0213" w:rsidP="007D6EE4">
            <w:pPr>
              <w:pStyle w:val="ListParagraph"/>
              <w:numPr>
                <w:ilvl w:val="0"/>
                <w:numId w:val="3"/>
              </w:numPr>
              <w:ind w:left="366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62296">
              <w:rPr>
                <w:rFonts w:eastAsia="Arial Unicode MS"/>
                <w:bCs/>
                <w:sz w:val="24"/>
                <w:szCs w:val="24"/>
              </w:rPr>
              <w:t>Differen</w:t>
            </w:r>
            <w:r>
              <w:rPr>
                <w:rFonts w:eastAsia="Arial Unicode MS"/>
                <w:bCs/>
                <w:sz w:val="24"/>
                <w:szCs w:val="24"/>
              </w:rPr>
              <w:t>tiate</w:t>
            </w:r>
            <w:r w:rsidRPr="00C62296">
              <w:rPr>
                <w:rFonts w:eastAsia="Arial Unicode MS"/>
                <w:bCs/>
                <w:sz w:val="24"/>
                <w:szCs w:val="24"/>
              </w:rPr>
              <w:t xml:space="preserve"> between SAX Parser and DOM Parser in Java</w:t>
            </w:r>
            <w:r w:rsidRPr="00EB76DE">
              <w:rPr>
                <w:rFonts w:eastAsia="Arial Unicode MS"/>
                <w:bCs/>
                <w:sz w:val="24"/>
                <w:szCs w:val="24"/>
              </w:rPr>
              <w:t xml:space="preserve">.   </w:t>
            </w:r>
          </w:p>
          <w:p w14:paraId="7B07190C" w14:textId="26132EA1" w:rsidR="009A0213" w:rsidRPr="00C21DDE" w:rsidRDefault="009A0213" w:rsidP="007D6EE4">
            <w:pPr>
              <w:pStyle w:val="ListParagraph"/>
              <w:numPr>
                <w:ilvl w:val="0"/>
                <w:numId w:val="3"/>
              </w:numPr>
              <w:ind w:left="366"/>
              <w:jc w:val="both"/>
              <w:rPr>
                <w:sz w:val="24"/>
                <w:szCs w:val="24"/>
                <w:lang w:bidi="kn-IN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>Write DTD for following XML document</w:t>
            </w:r>
            <w:r w:rsidRPr="00C21DDE">
              <w:rPr>
                <w:sz w:val="24"/>
                <w:szCs w:val="24"/>
                <w:lang w:bidi="kn-IN"/>
              </w:rPr>
              <w:t>.</w:t>
            </w:r>
          </w:p>
          <w:p w14:paraId="5A58EA41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proofErr w:type="gramStart"/>
            <w:r w:rsidRPr="00F5400C">
              <w:rPr>
                <w:sz w:val="24"/>
                <w:szCs w:val="24"/>
                <w:lang w:bidi="kn-IN"/>
              </w:rPr>
              <w:t>&lt;?xml</w:t>
            </w:r>
            <w:proofErr w:type="gramEnd"/>
            <w:r w:rsidRPr="00F5400C">
              <w:rPr>
                <w:sz w:val="24"/>
                <w:szCs w:val="24"/>
                <w:lang w:bidi="kn-IN"/>
              </w:rPr>
              <w:t xml:space="preserve"> version="1.0"?&gt;</w:t>
            </w:r>
          </w:p>
          <w:p w14:paraId="201F940F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>&lt;!DOCTYPE note SYSTEM "note.dtd"&gt;</w:t>
            </w:r>
          </w:p>
          <w:p w14:paraId="767FD21F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>&lt;note&gt;</w:t>
            </w:r>
          </w:p>
          <w:p w14:paraId="20ACE4D4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 xml:space="preserve">  &lt;</w:t>
            </w:r>
            <w:proofErr w:type="spellStart"/>
            <w:r w:rsidRPr="00F5400C">
              <w:rPr>
                <w:sz w:val="24"/>
                <w:szCs w:val="24"/>
                <w:lang w:bidi="kn-IN"/>
              </w:rPr>
              <w:t>to</w:t>
            </w:r>
            <w:proofErr w:type="spellEnd"/>
            <w:r w:rsidRPr="00F5400C">
              <w:rPr>
                <w:sz w:val="24"/>
                <w:szCs w:val="24"/>
                <w:lang w:bidi="kn-IN"/>
              </w:rPr>
              <w:t>&gt;</w:t>
            </w:r>
            <w:proofErr w:type="spellStart"/>
            <w:r>
              <w:rPr>
                <w:sz w:val="24"/>
                <w:szCs w:val="24"/>
                <w:lang w:bidi="kn-IN"/>
              </w:rPr>
              <w:t>pmo</w:t>
            </w:r>
            <w:proofErr w:type="spellEnd"/>
            <w:r w:rsidRPr="00F5400C">
              <w:rPr>
                <w:sz w:val="24"/>
                <w:szCs w:val="24"/>
                <w:lang w:bidi="kn-IN"/>
              </w:rPr>
              <w:t>&lt;/to&gt;</w:t>
            </w:r>
          </w:p>
          <w:p w14:paraId="23D34C58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 xml:space="preserve">  &lt;from&gt;</w:t>
            </w:r>
            <w:r>
              <w:rPr>
                <w:sz w:val="24"/>
                <w:szCs w:val="24"/>
                <w:lang w:bidi="kn-IN"/>
              </w:rPr>
              <w:t>citizen</w:t>
            </w:r>
            <w:r w:rsidRPr="00F5400C">
              <w:rPr>
                <w:sz w:val="24"/>
                <w:szCs w:val="24"/>
                <w:lang w:bidi="kn-IN"/>
              </w:rPr>
              <w:t>&lt;/from&gt;</w:t>
            </w:r>
          </w:p>
          <w:p w14:paraId="7C248FB3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 xml:space="preserve">  &lt;heading&gt;</w:t>
            </w:r>
            <w:r>
              <w:t xml:space="preserve"> </w:t>
            </w:r>
            <w:r w:rsidRPr="006E1003">
              <w:rPr>
                <w:sz w:val="24"/>
                <w:szCs w:val="24"/>
                <w:lang w:bidi="kn-IN"/>
              </w:rPr>
              <w:t>Swachh Bharat</w:t>
            </w:r>
            <w:r w:rsidRPr="00F5400C">
              <w:rPr>
                <w:sz w:val="24"/>
                <w:szCs w:val="24"/>
                <w:lang w:bidi="kn-IN"/>
              </w:rPr>
              <w:t>&lt;/heading&gt;</w:t>
            </w:r>
          </w:p>
          <w:p w14:paraId="21A9CE06" w14:textId="77777777" w:rsidR="009A0213" w:rsidRPr="00F5400C" w:rsidRDefault="009A0213" w:rsidP="00C21DDE">
            <w:pPr>
              <w:jc w:val="both"/>
              <w:rPr>
                <w:sz w:val="24"/>
                <w:szCs w:val="24"/>
                <w:lang w:bidi="kn-IN"/>
              </w:rPr>
            </w:pPr>
            <w:r w:rsidRPr="00F5400C">
              <w:rPr>
                <w:sz w:val="24"/>
                <w:szCs w:val="24"/>
                <w:lang w:bidi="kn-IN"/>
              </w:rPr>
              <w:t xml:space="preserve">  &lt;body&gt;</w:t>
            </w:r>
            <w:r>
              <w:rPr>
                <w:sz w:val="24"/>
                <w:szCs w:val="24"/>
                <w:lang w:bidi="kn-IN"/>
              </w:rPr>
              <w:t>We keep our city clean</w:t>
            </w:r>
            <w:r w:rsidRPr="00F5400C">
              <w:rPr>
                <w:sz w:val="24"/>
                <w:szCs w:val="24"/>
                <w:lang w:bidi="kn-IN"/>
              </w:rPr>
              <w:t>!&lt;/body&gt;</w:t>
            </w:r>
          </w:p>
          <w:p w14:paraId="751DA4B2" w14:textId="3840E227" w:rsidR="009A0213" w:rsidRPr="00EB76D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5400C">
              <w:rPr>
                <w:sz w:val="24"/>
                <w:szCs w:val="24"/>
                <w:lang w:bidi="kn-IN"/>
              </w:rPr>
              <w:t>&lt;/note&gt;</w:t>
            </w:r>
            <w:r w:rsidRPr="00EB76DE">
              <w:rPr>
                <w:sz w:val="24"/>
                <w:szCs w:val="24"/>
                <w:lang w:bidi="kn-IN"/>
              </w:rPr>
              <w:t xml:space="preserve"> </w:t>
            </w:r>
          </w:p>
        </w:tc>
        <w:tc>
          <w:tcPr>
            <w:tcW w:w="670" w:type="dxa"/>
          </w:tcPr>
          <w:p w14:paraId="0D4431B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34B08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C64B322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E3910DF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0E48F59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00316C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A0213" w:rsidRPr="00EB76DE" w14:paraId="5DA339CD" w14:textId="77777777" w:rsidTr="00C21DDE">
        <w:tc>
          <w:tcPr>
            <w:tcW w:w="11307" w:type="dxa"/>
            <w:gridSpan w:val="6"/>
            <w:hideMark/>
          </w:tcPr>
          <w:p w14:paraId="2C30CAF6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E444F4E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9A0213" w:rsidRPr="00EB76DE" w14:paraId="77A642FC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59ED5ED7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25C3121" w14:textId="77777777" w:rsidR="009A0213" w:rsidRPr="00BC2073" w:rsidRDefault="009A0213" w:rsidP="00C21DDE">
            <w:pPr>
              <w:jc w:val="both"/>
              <w:rPr>
                <w:rFonts w:eastAsia="Bookman Old Style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 xml:space="preserve">An organization has its employee payroll software </w:t>
            </w:r>
            <w:r w:rsidRPr="002C0F6F">
              <w:rPr>
                <w:rFonts w:eastAsia="Bookman Old Style"/>
                <w:sz w:val="24"/>
                <w:szCs w:val="24"/>
              </w:rPr>
              <w:t>run</w:t>
            </w:r>
            <w:r>
              <w:rPr>
                <w:rFonts w:eastAsia="Bookman Old Style"/>
                <w:sz w:val="24"/>
                <w:szCs w:val="24"/>
              </w:rPr>
              <w:t>ning</w:t>
            </w:r>
            <w:r w:rsidRPr="002C0F6F">
              <w:rPr>
                <w:rFonts w:eastAsia="Bookman Old Style"/>
                <w:sz w:val="24"/>
                <w:szCs w:val="24"/>
              </w:rPr>
              <w:t xml:space="preserve"> on the Java-enabled application server. </w:t>
            </w:r>
            <w:r>
              <w:rPr>
                <w:rFonts w:eastAsia="Bookman Old Style"/>
                <w:sz w:val="24"/>
                <w:szCs w:val="24"/>
              </w:rPr>
              <w:t xml:space="preserve">The software enables accountant to enter salary details of an employee into a database and display the salary slip.  Write a servlet program to connect to database using JDBC and demonstrate entry and display of salary details.  </w:t>
            </w:r>
          </w:p>
        </w:tc>
        <w:tc>
          <w:tcPr>
            <w:tcW w:w="670" w:type="dxa"/>
            <w:hideMark/>
          </w:tcPr>
          <w:p w14:paraId="25D57C5B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A107FD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3604F7E1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A0213" w:rsidRPr="00EB76DE" w14:paraId="7126FF38" w14:textId="77777777" w:rsidTr="00C21DDE">
        <w:tc>
          <w:tcPr>
            <w:tcW w:w="11307" w:type="dxa"/>
            <w:gridSpan w:val="6"/>
            <w:hideMark/>
          </w:tcPr>
          <w:p w14:paraId="4064ABFE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A0213" w:rsidRPr="00EB76DE" w14:paraId="5746C533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001A0048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2756589" w14:textId="315A1495" w:rsidR="00C21DDE" w:rsidRPr="00C21DDE" w:rsidRDefault="009A0213" w:rsidP="007D6EE4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Describe the different stages of the Servlet Life Cycle </w:t>
            </w:r>
            <w:r w:rsidR="00C21DDE" w:rsidRPr="00C21DDE">
              <w:rPr>
                <w:rFonts w:eastAsia="Arial Unicode MS"/>
                <w:bCs/>
                <w:sz w:val="24"/>
                <w:szCs w:val="24"/>
              </w:rPr>
              <w:t xml:space="preserve">using neat diagram. </w:t>
            </w:r>
          </w:p>
          <w:p w14:paraId="36A27625" w14:textId="363C24BD" w:rsidR="009A0213" w:rsidRPr="00C21DDE" w:rsidRDefault="009A0213" w:rsidP="007D6EE4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>Provide an overview of Servlet APIs.</w:t>
            </w:r>
          </w:p>
        </w:tc>
        <w:tc>
          <w:tcPr>
            <w:tcW w:w="670" w:type="dxa"/>
            <w:hideMark/>
          </w:tcPr>
          <w:p w14:paraId="119B3FD3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0855BBE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71D2B3E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7B860D99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60C4A53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093F5BA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A0213" w:rsidRPr="00EB76DE" w14:paraId="3CEEFE92" w14:textId="77777777" w:rsidTr="00C21DDE">
        <w:tc>
          <w:tcPr>
            <w:tcW w:w="11307" w:type="dxa"/>
            <w:gridSpan w:val="6"/>
            <w:hideMark/>
          </w:tcPr>
          <w:p w14:paraId="66E6FC35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1080D31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9A0213" w:rsidRPr="00EB76DE" w14:paraId="3890DB59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37A904DA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6A2BE28E" w14:textId="77777777" w:rsidR="009A0213" w:rsidRPr="0001142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The government has created a web portal to enable citizens and register themselves for electoral cards.  Write a JSP program to track the session details like session id, time, user id and number of visits to the web page.</w:t>
            </w:r>
          </w:p>
        </w:tc>
        <w:tc>
          <w:tcPr>
            <w:tcW w:w="670" w:type="dxa"/>
            <w:hideMark/>
          </w:tcPr>
          <w:p w14:paraId="309F46BE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969A2BD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149523F3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A0213" w:rsidRPr="00EB76DE" w14:paraId="15D17BCA" w14:textId="77777777" w:rsidTr="00C21DDE">
        <w:tc>
          <w:tcPr>
            <w:tcW w:w="11307" w:type="dxa"/>
            <w:gridSpan w:val="6"/>
            <w:hideMark/>
          </w:tcPr>
          <w:p w14:paraId="283BB668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A0213" w:rsidRPr="00EB76DE" w14:paraId="715D3D25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2086BD37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6C15AFBC" w14:textId="5772154E" w:rsidR="009A0213" w:rsidRPr="00C21DDE" w:rsidRDefault="009A0213" w:rsidP="007D6EE4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C21DDE" w:rsidRPr="00C21DDE">
              <w:rPr>
                <w:rFonts w:eastAsia="Arial Unicode MS"/>
                <w:bCs/>
                <w:sz w:val="24"/>
                <w:szCs w:val="24"/>
              </w:rPr>
              <w:t>declarations and directives in JSP using examples.</w:t>
            </w: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</w:p>
          <w:p w14:paraId="1703A773" w14:textId="1DEF11A3" w:rsidR="009A0213" w:rsidRPr="00C21DDE" w:rsidRDefault="009A0213" w:rsidP="007D6EE4">
            <w:pPr>
              <w:pStyle w:val="ListParagraph"/>
              <w:numPr>
                <w:ilvl w:val="0"/>
                <w:numId w:val="7"/>
              </w:numPr>
              <w:tabs>
                <w:tab w:val="left" w:pos="5940"/>
              </w:tabs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Demonstrate the working of JSP with a neat diagram.  </w:t>
            </w:r>
            <w:r w:rsidR="00C21DDE" w:rsidRPr="00C21DDE">
              <w:rPr>
                <w:rFonts w:eastAsia="Arial Unicode MS"/>
                <w:bCs/>
                <w:sz w:val="24"/>
                <w:szCs w:val="24"/>
              </w:rPr>
              <w:tab/>
            </w:r>
          </w:p>
        </w:tc>
        <w:tc>
          <w:tcPr>
            <w:tcW w:w="670" w:type="dxa"/>
            <w:hideMark/>
          </w:tcPr>
          <w:p w14:paraId="023BACD7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6626136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7383BC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35AD028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5DF08092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E814C69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A0213" w:rsidRPr="00EB76DE" w14:paraId="0BE77985" w14:textId="77777777" w:rsidTr="00C21DDE">
        <w:tc>
          <w:tcPr>
            <w:tcW w:w="11307" w:type="dxa"/>
            <w:gridSpan w:val="6"/>
            <w:hideMark/>
          </w:tcPr>
          <w:p w14:paraId="466669FA" w14:textId="77777777" w:rsidR="00C21DDE" w:rsidRDefault="00C21DDE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0FFAEF4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9A0213" w:rsidRPr="00EB76DE" w14:paraId="471F0C7B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4A2DA39B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D718C90" w14:textId="12524C2B" w:rsidR="009A0213" w:rsidRPr="00EB76DE" w:rsidRDefault="009A0213" w:rsidP="00C21DD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Create a HTML document containing cricket information.  Write AJAX script to create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XMLHttpRequest</w:t>
            </w:r>
            <w:proofErr w:type="spellEnd"/>
            <w:r>
              <w:rPr>
                <w:sz w:val="24"/>
                <w:szCs w:val="24"/>
              </w:rPr>
              <w:t xml:space="preserve"> and update the cricket scores without resending the static contents of the web page from the server.</w:t>
            </w:r>
          </w:p>
        </w:tc>
        <w:tc>
          <w:tcPr>
            <w:tcW w:w="670" w:type="dxa"/>
            <w:hideMark/>
          </w:tcPr>
          <w:p w14:paraId="682A583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B87F387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99653F0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A0213" w:rsidRPr="00EB76DE" w14:paraId="53926185" w14:textId="77777777" w:rsidTr="00C21DDE">
        <w:tc>
          <w:tcPr>
            <w:tcW w:w="11307" w:type="dxa"/>
            <w:gridSpan w:val="6"/>
            <w:hideMark/>
          </w:tcPr>
          <w:p w14:paraId="0D2EB2EA" w14:textId="77777777" w:rsidR="009A0213" w:rsidRPr="00EB76DE" w:rsidRDefault="009A0213" w:rsidP="00C21DD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A0213" w:rsidRPr="00EB76DE" w14:paraId="12770589" w14:textId="77777777" w:rsidTr="00C21DDE">
        <w:trPr>
          <w:gridAfter w:val="1"/>
          <w:wAfter w:w="6" w:type="dxa"/>
        </w:trPr>
        <w:tc>
          <w:tcPr>
            <w:tcW w:w="623" w:type="dxa"/>
          </w:tcPr>
          <w:p w14:paraId="31B41318" w14:textId="77777777" w:rsidR="009A0213" w:rsidRPr="00EB76DE" w:rsidRDefault="009A0213" w:rsidP="007D6EE4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44D4926" w14:textId="05863867" w:rsidR="009A0213" w:rsidRPr="00C21DDE" w:rsidRDefault="009A0213" w:rsidP="007D6EE4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sz w:val="24"/>
                <w:szCs w:val="24"/>
              </w:rPr>
            </w:pPr>
            <w:r w:rsidRPr="00C21DDE">
              <w:rPr>
                <w:sz w:val="24"/>
                <w:szCs w:val="24"/>
                <w:lang w:bidi="kn-IN"/>
              </w:rPr>
              <w:t>Outline</w:t>
            </w:r>
            <w:r w:rsidRPr="00C21DDE">
              <w:rPr>
                <w:sz w:val="24"/>
                <w:szCs w:val="24"/>
              </w:rPr>
              <w:t xml:space="preserve"> the working of AJAX technique with neat diagram.  </w:t>
            </w:r>
          </w:p>
          <w:p w14:paraId="7822DB18" w14:textId="19183016" w:rsidR="009A0213" w:rsidRPr="00C21DDE" w:rsidRDefault="009A0213" w:rsidP="007D6EE4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21DDE">
              <w:rPr>
                <w:rFonts w:eastAsia="Arial Unicode MS"/>
                <w:bCs/>
                <w:sz w:val="24"/>
                <w:szCs w:val="24"/>
              </w:rPr>
              <w:t xml:space="preserve">Demonstrate the loading of XML data into a HTML Page with an example. </w:t>
            </w:r>
          </w:p>
        </w:tc>
        <w:tc>
          <w:tcPr>
            <w:tcW w:w="670" w:type="dxa"/>
            <w:hideMark/>
          </w:tcPr>
          <w:p w14:paraId="6C3C16FC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84AB7B5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57685D4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6EF8DF25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5C957312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6C6C5147" w14:textId="77777777" w:rsidR="009A0213" w:rsidRPr="00EB76DE" w:rsidRDefault="009A0213" w:rsidP="00C21DDE">
            <w:pPr>
              <w:rPr>
                <w:rFonts w:eastAsia="Arial Unicode MS"/>
                <w:bCs/>
                <w:sz w:val="24"/>
                <w:szCs w:val="24"/>
              </w:rPr>
            </w:pPr>
            <w:r w:rsidRPr="00EB76DE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</w:tbl>
    <w:p w14:paraId="7B1C0C3E" w14:textId="77777777" w:rsidR="009A0213" w:rsidRDefault="009A0213" w:rsidP="009A021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0E9E8E" w14:textId="77777777" w:rsidR="009A0213" w:rsidRDefault="009A0213" w:rsidP="009A02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1E5AD7E" w14:textId="77777777" w:rsidR="009A0213" w:rsidRPr="00B84199" w:rsidRDefault="009A0213" w:rsidP="009A0213">
      <w:pPr>
        <w:rPr>
          <w:rFonts w:ascii="Tw Cen MT" w:hAnsi="Tw Cen MT" w:cs="Arial"/>
          <w:sz w:val="26"/>
          <w:szCs w:val="26"/>
          <w:lang w:eastAsia="en-IN"/>
        </w:rPr>
      </w:pPr>
    </w:p>
    <w:p w14:paraId="333D70A6" w14:textId="77777777" w:rsidR="009A0213" w:rsidRDefault="009A0213" w:rsidP="009A0213">
      <w:pPr>
        <w:rPr>
          <w:rFonts w:ascii="Times New Roman" w:hAnsi="Times New Roman" w:cs="Times New Roman"/>
          <w:sz w:val="24"/>
          <w:szCs w:val="24"/>
        </w:rPr>
      </w:pPr>
    </w:p>
    <w:p w14:paraId="57175AC8" w14:textId="77777777" w:rsidR="009A0213" w:rsidRDefault="009A0213" w:rsidP="009A0213">
      <w:pPr>
        <w:tabs>
          <w:tab w:val="left" w:pos="1020"/>
        </w:tabs>
        <w:rPr>
          <w:rFonts w:ascii="Tw Cen MT" w:hAnsi="Tw Cen MT" w:cs="Arial"/>
          <w:sz w:val="26"/>
          <w:szCs w:val="26"/>
          <w:lang w:eastAsia="en-IN"/>
        </w:rPr>
      </w:pPr>
    </w:p>
    <w:p w14:paraId="360299A0" w14:textId="77777777" w:rsidR="009A0213" w:rsidRDefault="009A0213" w:rsidP="009A0213">
      <w:pPr>
        <w:tabs>
          <w:tab w:val="left" w:pos="1020"/>
        </w:tabs>
        <w:rPr>
          <w:rFonts w:ascii="Tw Cen MT" w:hAnsi="Tw Cen MT" w:cs="Arial"/>
          <w:sz w:val="26"/>
          <w:szCs w:val="26"/>
          <w:lang w:eastAsia="en-IN"/>
        </w:rPr>
      </w:pPr>
    </w:p>
    <w:p w14:paraId="4FD465CB" w14:textId="77777777" w:rsidR="009A0213" w:rsidRDefault="009A0213" w:rsidP="005179D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4E3FD16" w14:textId="1435BC4B" w:rsidR="005179D0" w:rsidRDefault="005179D0" w:rsidP="005179D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p w14:paraId="231ED889" w14:textId="77777777" w:rsidR="004B4B8B" w:rsidRDefault="004B4B8B" w:rsidP="005179D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4B4B8B" w:rsidSect="00FA2044">
      <w:footerReference w:type="default" r:id="rId8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60AAA" w14:textId="77777777" w:rsidR="00541DC8" w:rsidRDefault="00541DC8" w:rsidP="00450012">
      <w:pPr>
        <w:spacing w:after="0" w:line="240" w:lineRule="auto"/>
      </w:pPr>
      <w:r>
        <w:separator/>
      </w:r>
    </w:p>
  </w:endnote>
  <w:endnote w:type="continuationSeparator" w:id="0">
    <w:p w14:paraId="368A9BEE" w14:textId="77777777" w:rsidR="00541DC8" w:rsidRDefault="00541DC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781DA63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AD7A5E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AD7A5E">
              <w:rPr>
                <w:b/>
                <w:bCs/>
                <w:noProof/>
              </w:rPr>
              <w:t>2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B12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0E3B7" w14:textId="77777777" w:rsidR="00541DC8" w:rsidRDefault="00541DC8" w:rsidP="00450012">
      <w:pPr>
        <w:spacing w:after="0" w:line="240" w:lineRule="auto"/>
      </w:pPr>
      <w:r>
        <w:separator/>
      </w:r>
    </w:p>
  </w:footnote>
  <w:footnote w:type="continuationSeparator" w:id="0">
    <w:p w14:paraId="645D1239" w14:textId="77777777" w:rsidR="00541DC8" w:rsidRDefault="00541DC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34A1F"/>
    <w:multiLevelType w:val="hybridMultilevel"/>
    <w:tmpl w:val="B4BC3C7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A63F2"/>
    <w:multiLevelType w:val="hybridMultilevel"/>
    <w:tmpl w:val="E890A2C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FBB639D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96A7B"/>
    <w:multiLevelType w:val="hybridMultilevel"/>
    <w:tmpl w:val="898682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07A33"/>
    <w:multiLevelType w:val="hybridMultilevel"/>
    <w:tmpl w:val="7812EF2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50993"/>
    <w:multiLevelType w:val="hybridMultilevel"/>
    <w:tmpl w:val="F35A53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55FB2"/>
    <w:multiLevelType w:val="hybridMultilevel"/>
    <w:tmpl w:val="29608D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27F4D"/>
    <w:rsid w:val="000321DF"/>
    <w:rsid w:val="0004206C"/>
    <w:rsid w:val="00056F95"/>
    <w:rsid w:val="0006496C"/>
    <w:rsid w:val="0009480B"/>
    <w:rsid w:val="000978D2"/>
    <w:rsid w:val="000A1407"/>
    <w:rsid w:val="000A7B4E"/>
    <w:rsid w:val="000B5760"/>
    <w:rsid w:val="000E3491"/>
    <w:rsid w:val="0010441E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05BA"/>
    <w:rsid w:val="002519C4"/>
    <w:rsid w:val="002537D8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92D42"/>
    <w:rsid w:val="003A2A4E"/>
    <w:rsid w:val="003A6DDE"/>
    <w:rsid w:val="003B5F6F"/>
    <w:rsid w:val="003C66BF"/>
    <w:rsid w:val="003C6AA8"/>
    <w:rsid w:val="003E27EC"/>
    <w:rsid w:val="003F7A35"/>
    <w:rsid w:val="004003CB"/>
    <w:rsid w:val="00426CC0"/>
    <w:rsid w:val="00443C54"/>
    <w:rsid w:val="00450012"/>
    <w:rsid w:val="00450DB4"/>
    <w:rsid w:val="004532AA"/>
    <w:rsid w:val="004840BA"/>
    <w:rsid w:val="00490ACC"/>
    <w:rsid w:val="00492DFC"/>
    <w:rsid w:val="004B4B8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179D0"/>
    <w:rsid w:val="00524CCF"/>
    <w:rsid w:val="00541DC8"/>
    <w:rsid w:val="00566CA6"/>
    <w:rsid w:val="005724F2"/>
    <w:rsid w:val="00590257"/>
    <w:rsid w:val="00594901"/>
    <w:rsid w:val="005A17AE"/>
    <w:rsid w:val="005B1AC0"/>
    <w:rsid w:val="005B2FA8"/>
    <w:rsid w:val="005B31B5"/>
    <w:rsid w:val="005C7CAC"/>
    <w:rsid w:val="005E0588"/>
    <w:rsid w:val="005F37B6"/>
    <w:rsid w:val="00600462"/>
    <w:rsid w:val="00606216"/>
    <w:rsid w:val="006065DD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1574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D6EE4"/>
    <w:rsid w:val="007E1DED"/>
    <w:rsid w:val="007E5CD9"/>
    <w:rsid w:val="007F08DE"/>
    <w:rsid w:val="00823120"/>
    <w:rsid w:val="00835C44"/>
    <w:rsid w:val="008412B9"/>
    <w:rsid w:val="008424BE"/>
    <w:rsid w:val="00855A57"/>
    <w:rsid w:val="00866E6E"/>
    <w:rsid w:val="008823E8"/>
    <w:rsid w:val="00882A88"/>
    <w:rsid w:val="008849BD"/>
    <w:rsid w:val="00890275"/>
    <w:rsid w:val="008907F7"/>
    <w:rsid w:val="00891BE5"/>
    <w:rsid w:val="0089283C"/>
    <w:rsid w:val="008A748B"/>
    <w:rsid w:val="008B4E8C"/>
    <w:rsid w:val="008C724B"/>
    <w:rsid w:val="008C787F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53B13"/>
    <w:rsid w:val="00960242"/>
    <w:rsid w:val="009713E5"/>
    <w:rsid w:val="00985572"/>
    <w:rsid w:val="00985A5C"/>
    <w:rsid w:val="00994597"/>
    <w:rsid w:val="009A0213"/>
    <w:rsid w:val="009A6749"/>
    <w:rsid w:val="009B71A2"/>
    <w:rsid w:val="009C1891"/>
    <w:rsid w:val="009D2BC7"/>
    <w:rsid w:val="009D465C"/>
    <w:rsid w:val="009D4DA1"/>
    <w:rsid w:val="009E09ED"/>
    <w:rsid w:val="009E1F7E"/>
    <w:rsid w:val="009E7D71"/>
    <w:rsid w:val="009F5EED"/>
    <w:rsid w:val="00A01BD0"/>
    <w:rsid w:val="00A12C01"/>
    <w:rsid w:val="00A131CD"/>
    <w:rsid w:val="00A32F19"/>
    <w:rsid w:val="00A56629"/>
    <w:rsid w:val="00AB621F"/>
    <w:rsid w:val="00AC5D91"/>
    <w:rsid w:val="00AD6CC6"/>
    <w:rsid w:val="00AD7A5E"/>
    <w:rsid w:val="00AE2015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90289"/>
    <w:rsid w:val="00BA0427"/>
    <w:rsid w:val="00BA46C1"/>
    <w:rsid w:val="00BB2F4F"/>
    <w:rsid w:val="00BD72BB"/>
    <w:rsid w:val="00BE3CAA"/>
    <w:rsid w:val="00C067A5"/>
    <w:rsid w:val="00C118B7"/>
    <w:rsid w:val="00C21DDE"/>
    <w:rsid w:val="00C2279C"/>
    <w:rsid w:val="00C32A4D"/>
    <w:rsid w:val="00C338E7"/>
    <w:rsid w:val="00C35CFD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A015D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B5E62"/>
    <w:rsid w:val="00DC012E"/>
    <w:rsid w:val="00DD6649"/>
    <w:rsid w:val="00DE241E"/>
    <w:rsid w:val="00E01711"/>
    <w:rsid w:val="00E32FE6"/>
    <w:rsid w:val="00E365BA"/>
    <w:rsid w:val="00E410A1"/>
    <w:rsid w:val="00E41E95"/>
    <w:rsid w:val="00E53FE2"/>
    <w:rsid w:val="00E932E4"/>
    <w:rsid w:val="00E9388D"/>
    <w:rsid w:val="00E9509D"/>
    <w:rsid w:val="00EA718A"/>
    <w:rsid w:val="00EC1A59"/>
    <w:rsid w:val="00ED3ED6"/>
    <w:rsid w:val="00EE254D"/>
    <w:rsid w:val="00EF0D17"/>
    <w:rsid w:val="00EF6930"/>
    <w:rsid w:val="00EF718E"/>
    <w:rsid w:val="00F24134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2044"/>
    <w:rsid w:val="00FC78C9"/>
    <w:rsid w:val="00FD30F8"/>
    <w:rsid w:val="00FD776C"/>
    <w:rsid w:val="00FE7D2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9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178</cp:revision>
  <cp:lastPrinted>2024-01-25T07:22:00Z</cp:lastPrinted>
  <dcterms:created xsi:type="dcterms:W3CDTF">2013-12-20T07:44:00Z</dcterms:created>
  <dcterms:modified xsi:type="dcterms:W3CDTF">2024-01-25T07:22:00Z</dcterms:modified>
</cp:coreProperties>
</file>